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0F0"/>
  <w:body>
    <w:p w14:paraId="6FC15437" w14:textId="68ECDE2F" w:rsidR="004B190F" w:rsidRPr="00EF3D44" w:rsidRDefault="004B190F" w:rsidP="004B190F">
      <w:pPr>
        <w:pStyle w:val="Sansinterligne"/>
        <w:jc w:val="center"/>
        <w:rPr>
          <w:rFonts w:ascii="Arial" w:hAnsi="Arial" w:cs="Arial"/>
          <w:sz w:val="240"/>
          <w:szCs w:val="240"/>
        </w:rPr>
      </w:pPr>
      <w:r w:rsidRPr="00EF3D44">
        <w:rPr>
          <w:rFonts w:ascii="Arial" w:hAnsi="Arial" w:cs="Arial"/>
          <w:sz w:val="240"/>
          <w:szCs w:val="240"/>
        </w:rPr>
        <w:t>COGNIN</w:t>
      </w:r>
    </w:p>
    <w:p w14:paraId="6758DE04" w14:textId="77777777" w:rsidR="00684542" w:rsidRPr="00684542" w:rsidRDefault="004B190F" w:rsidP="004B190F">
      <w:pPr>
        <w:pStyle w:val="Sansinterligne"/>
        <w:jc w:val="center"/>
        <w:rPr>
          <w:rFonts w:ascii="DejaVu Serif" w:hAnsi="DejaVu Serif" w:cs="DejaVu Sans Condensed"/>
          <w:b/>
          <w:bCs/>
          <w:sz w:val="300"/>
          <w:szCs w:val="300"/>
        </w:rPr>
      </w:pPr>
      <w:r w:rsidRPr="00684542">
        <w:rPr>
          <w:rFonts w:ascii="DejaVu Serif" w:hAnsi="DejaVu Serif" w:cs="DejaVu Sans Condensed"/>
          <w:b/>
          <w:bCs/>
          <w:sz w:val="300"/>
          <w:szCs w:val="300"/>
        </w:rPr>
        <w:t>B</w:t>
      </w:r>
      <w:r w:rsidR="00A7496F" w:rsidRPr="00684542">
        <w:rPr>
          <w:rFonts w:ascii="DejaVu Serif" w:hAnsi="DejaVu Serif" w:cs="DejaVu Sans Condensed"/>
          <w:b/>
          <w:bCs/>
          <w:sz w:val="300"/>
          <w:szCs w:val="300"/>
        </w:rPr>
        <w:t>ourse</w:t>
      </w:r>
    </w:p>
    <w:p w14:paraId="77E57E44" w14:textId="46453040" w:rsidR="004B190F" w:rsidRDefault="00A7496F" w:rsidP="004B190F">
      <w:pPr>
        <w:pStyle w:val="Sansinterligne"/>
        <w:jc w:val="center"/>
        <w:rPr>
          <w:sz w:val="160"/>
          <w:szCs w:val="160"/>
        </w:rPr>
      </w:pPr>
      <w:proofErr w:type="gramStart"/>
      <w:r>
        <w:rPr>
          <w:sz w:val="160"/>
          <w:szCs w:val="160"/>
        </w:rPr>
        <w:t>aux</w:t>
      </w:r>
      <w:proofErr w:type="gramEnd"/>
      <w:r w:rsidR="004B190F">
        <w:rPr>
          <w:sz w:val="160"/>
          <w:szCs w:val="160"/>
        </w:rPr>
        <w:t xml:space="preserve"> </w:t>
      </w:r>
      <w:r w:rsidR="004B190F" w:rsidRPr="00684542">
        <w:rPr>
          <w:rFonts w:ascii="DejaVu Serif" w:hAnsi="DejaVu Serif"/>
          <w:b/>
          <w:bCs/>
          <w:sz w:val="300"/>
          <w:szCs w:val="300"/>
        </w:rPr>
        <w:t>V</w:t>
      </w:r>
      <w:r w:rsidRPr="00684542">
        <w:rPr>
          <w:rFonts w:ascii="DejaVu Serif" w:hAnsi="DejaVu Serif"/>
          <w:b/>
          <w:bCs/>
          <w:sz w:val="300"/>
          <w:szCs w:val="300"/>
        </w:rPr>
        <w:t>élos</w:t>
      </w:r>
    </w:p>
    <w:p w14:paraId="72DFF583" w14:textId="4B867846" w:rsidR="004B190F" w:rsidRDefault="004B190F" w:rsidP="004B190F">
      <w:pPr>
        <w:pStyle w:val="Sansinterligne"/>
        <w:jc w:val="center"/>
        <w:rPr>
          <w:rFonts w:ascii="Arial" w:hAnsi="Arial" w:cs="Arial"/>
          <w:b/>
          <w:bCs/>
          <w:sz w:val="160"/>
          <w:szCs w:val="160"/>
        </w:rPr>
      </w:pPr>
      <w:r w:rsidRPr="00BF34D9">
        <w:rPr>
          <w:rFonts w:ascii="Arial" w:hAnsi="Arial" w:cs="Arial"/>
          <w:b/>
          <w:bCs/>
          <w:sz w:val="160"/>
          <w:szCs w:val="160"/>
        </w:rPr>
        <w:t>Samedi 26 Sept.</w:t>
      </w:r>
    </w:p>
    <w:p w14:paraId="12C2DE6C" w14:textId="77777777" w:rsidR="00BF34D9" w:rsidRPr="00BF34D9" w:rsidRDefault="00BF34D9" w:rsidP="004B190F">
      <w:pPr>
        <w:pStyle w:val="Sansinterligne"/>
        <w:jc w:val="center"/>
        <w:rPr>
          <w:rFonts w:ascii="Arial" w:hAnsi="Arial" w:cs="Arial"/>
          <w:b/>
          <w:bCs/>
          <w:sz w:val="96"/>
          <w:szCs w:val="96"/>
        </w:rPr>
      </w:pPr>
    </w:p>
    <w:p w14:paraId="6776F0F3" w14:textId="01EF4A41" w:rsidR="00EF3D44" w:rsidRPr="00BF34D9" w:rsidRDefault="00EF3D44" w:rsidP="00EF3D44">
      <w:pPr>
        <w:pStyle w:val="Sansinterligne"/>
        <w:jc w:val="center"/>
        <w:rPr>
          <w:rFonts w:ascii="Arial" w:hAnsi="Arial" w:cs="Arial"/>
          <w:sz w:val="96"/>
          <w:szCs w:val="96"/>
        </w:rPr>
      </w:pPr>
      <w:r w:rsidRPr="00BF34D9">
        <w:rPr>
          <w:rFonts w:ascii="Arial" w:hAnsi="Arial" w:cs="Arial"/>
          <w:sz w:val="96"/>
          <w:szCs w:val="96"/>
        </w:rPr>
        <w:t xml:space="preserve">Ecole </w:t>
      </w:r>
      <w:r w:rsidR="00AD0665" w:rsidRPr="00BF34D9">
        <w:rPr>
          <w:rFonts w:ascii="Arial" w:hAnsi="Arial" w:cs="Arial"/>
          <w:sz w:val="96"/>
          <w:szCs w:val="96"/>
        </w:rPr>
        <w:t xml:space="preserve">Elémentaire </w:t>
      </w:r>
      <w:r w:rsidRPr="00BF34D9">
        <w:rPr>
          <w:rFonts w:ascii="Arial" w:hAnsi="Arial" w:cs="Arial"/>
          <w:sz w:val="96"/>
          <w:szCs w:val="96"/>
        </w:rPr>
        <w:t>Pasteur</w:t>
      </w:r>
    </w:p>
    <w:p w14:paraId="3DFA63E9" w14:textId="57D5B887" w:rsidR="00EF3D44" w:rsidRPr="00BF34D9" w:rsidRDefault="00EF3D44" w:rsidP="00EF3D44">
      <w:pPr>
        <w:pStyle w:val="Sansinterligne"/>
        <w:jc w:val="center"/>
        <w:rPr>
          <w:rFonts w:ascii="Arial" w:hAnsi="Arial" w:cs="Arial"/>
          <w:sz w:val="72"/>
          <w:szCs w:val="72"/>
        </w:rPr>
      </w:pPr>
      <w:r w:rsidRPr="00BF34D9">
        <w:rPr>
          <w:rFonts w:ascii="Arial" w:hAnsi="Arial" w:cs="Arial"/>
          <w:sz w:val="96"/>
          <w:szCs w:val="96"/>
        </w:rPr>
        <w:t>Parking de la Mairie</w:t>
      </w:r>
    </w:p>
    <w:p w14:paraId="55B2224A" w14:textId="656BD010" w:rsidR="00BF34D9" w:rsidRPr="00BF34D9" w:rsidRDefault="00BF34D9" w:rsidP="00EF3D44">
      <w:pPr>
        <w:pStyle w:val="Sansinterligne"/>
        <w:jc w:val="center"/>
        <w:rPr>
          <w:b/>
          <w:bCs/>
          <w:sz w:val="48"/>
          <w:szCs w:val="48"/>
        </w:rPr>
      </w:pPr>
    </w:p>
    <w:p w14:paraId="76EEBC71" w14:textId="637C26CF" w:rsidR="004B190F" w:rsidRPr="00BF34D9" w:rsidRDefault="00732FC4" w:rsidP="004B190F">
      <w:pPr>
        <w:pStyle w:val="Sansinterligne"/>
        <w:jc w:val="center"/>
        <w:rPr>
          <w:rFonts w:ascii="Arial" w:hAnsi="Arial" w:cs="Arial"/>
          <w:b/>
          <w:bCs/>
          <w:sz w:val="112"/>
          <w:szCs w:val="112"/>
        </w:rPr>
      </w:pPr>
      <w:r w:rsidRPr="00BF34D9">
        <w:rPr>
          <w:rFonts w:ascii="Arial" w:hAnsi="Arial" w:cs="Arial"/>
          <w:b/>
          <w:bCs/>
          <w:sz w:val="112"/>
          <w:szCs w:val="112"/>
        </w:rPr>
        <w:t>Dépôt</w:t>
      </w:r>
      <w:r w:rsidR="00EF3D44" w:rsidRPr="00BF34D9">
        <w:rPr>
          <w:rFonts w:ascii="Arial" w:hAnsi="Arial" w:cs="Arial"/>
          <w:b/>
          <w:bCs/>
          <w:sz w:val="112"/>
          <w:szCs w:val="112"/>
        </w:rPr>
        <w:t> :</w:t>
      </w:r>
      <w:r w:rsidRPr="00BF34D9">
        <w:rPr>
          <w:rFonts w:ascii="Arial" w:hAnsi="Arial" w:cs="Arial"/>
          <w:b/>
          <w:bCs/>
          <w:sz w:val="112"/>
          <w:szCs w:val="112"/>
        </w:rPr>
        <w:t xml:space="preserve"> </w:t>
      </w:r>
      <w:r w:rsidR="00091064" w:rsidRPr="00BF34D9">
        <w:rPr>
          <w:rFonts w:ascii="Arial" w:hAnsi="Arial" w:cs="Arial"/>
          <w:b/>
          <w:bCs/>
          <w:sz w:val="112"/>
          <w:szCs w:val="112"/>
        </w:rPr>
        <w:t>7</w:t>
      </w:r>
      <w:r w:rsidR="004B190F" w:rsidRPr="00BF34D9">
        <w:rPr>
          <w:rFonts w:ascii="Arial" w:hAnsi="Arial" w:cs="Arial"/>
          <w:b/>
          <w:bCs/>
          <w:sz w:val="112"/>
          <w:szCs w:val="112"/>
        </w:rPr>
        <w:t>h</w:t>
      </w:r>
      <w:r w:rsidR="00091064" w:rsidRPr="00BF34D9">
        <w:rPr>
          <w:rFonts w:ascii="Arial" w:hAnsi="Arial" w:cs="Arial"/>
          <w:b/>
          <w:bCs/>
          <w:sz w:val="112"/>
          <w:szCs w:val="112"/>
        </w:rPr>
        <w:t>30</w:t>
      </w:r>
      <w:r w:rsidR="004B190F" w:rsidRPr="00BF34D9">
        <w:rPr>
          <w:rFonts w:ascii="Arial" w:hAnsi="Arial" w:cs="Arial"/>
          <w:b/>
          <w:bCs/>
          <w:sz w:val="112"/>
          <w:szCs w:val="112"/>
        </w:rPr>
        <w:t xml:space="preserve"> à 1</w:t>
      </w:r>
      <w:r w:rsidR="00EF3D44" w:rsidRPr="00BF34D9">
        <w:rPr>
          <w:rFonts w:ascii="Arial" w:hAnsi="Arial" w:cs="Arial"/>
          <w:b/>
          <w:bCs/>
          <w:sz w:val="112"/>
          <w:szCs w:val="112"/>
        </w:rPr>
        <w:t>0</w:t>
      </w:r>
      <w:r w:rsidR="004B190F" w:rsidRPr="00BF34D9">
        <w:rPr>
          <w:rFonts w:ascii="Arial" w:hAnsi="Arial" w:cs="Arial"/>
          <w:b/>
          <w:bCs/>
          <w:sz w:val="112"/>
          <w:szCs w:val="112"/>
        </w:rPr>
        <w:t>h</w:t>
      </w:r>
    </w:p>
    <w:p w14:paraId="054876C6" w14:textId="0F8A56ED" w:rsidR="00EF3D44" w:rsidRPr="00BF34D9" w:rsidRDefault="00EF3D44" w:rsidP="004B190F">
      <w:pPr>
        <w:pStyle w:val="Sansinterligne"/>
        <w:jc w:val="center"/>
        <w:rPr>
          <w:rFonts w:ascii="Arial" w:hAnsi="Arial" w:cs="Arial"/>
          <w:b/>
          <w:bCs/>
          <w:sz w:val="112"/>
          <w:szCs w:val="112"/>
        </w:rPr>
      </w:pPr>
      <w:r w:rsidRPr="00BF34D9">
        <w:rPr>
          <w:rFonts w:ascii="Arial" w:hAnsi="Arial" w:cs="Arial"/>
          <w:b/>
          <w:bCs/>
          <w:sz w:val="112"/>
          <w:szCs w:val="112"/>
        </w:rPr>
        <w:t>Vente :</w:t>
      </w:r>
      <w:r w:rsidR="00E473BB" w:rsidRPr="00BF34D9">
        <w:rPr>
          <w:rFonts w:ascii="Arial" w:hAnsi="Arial" w:cs="Arial"/>
          <w:b/>
          <w:bCs/>
          <w:sz w:val="112"/>
          <w:szCs w:val="112"/>
        </w:rPr>
        <w:t xml:space="preserve"> 9</w:t>
      </w:r>
      <w:r w:rsidRPr="00BF34D9">
        <w:rPr>
          <w:rFonts w:ascii="Arial" w:hAnsi="Arial" w:cs="Arial"/>
          <w:b/>
          <w:bCs/>
          <w:sz w:val="112"/>
          <w:szCs w:val="112"/>
        </w:rPr>
        <w:t>h à 17h</w:t>
      </w:r>
    </w:p>
    <w:p w14:paraId="7783F957" w14:textId="18F79904" w:rsidR="00BF34D9" w:rsidRDefault="00BF34D9" w:rsidP="00BF34D9">
      <w:pPr>
        <w:pStyle w:val="Sansinterligne"/>
        <w:rPr>
          <w:b/>
          <w:bCs/>
          <w:sz w:val="40"/>
          <w:szCs w:val="40"/>
        </w:rPr>
      </w:pPr>
    </w:p>
    <w:p w14:paraId="5D5C3DAB" w14:textId="0182273C" w:rsidR="00BF34D9" w:rsidRDefault="00BF34D9" w:rsidP="00BF34D9">
      <w:pPr>
        <w:pStyle w:val="Sansinterligne"/>
        <w:rPr>
          <w:b/>
          <w:bCs/>
          <w:sz w:val="40"/>
          <w:szCs w:val="40"/>
        </w:rPr>
      </w:pPr>
    </w:p>
    <w:p w14:paraId="16F2B06A" w14:textId="6E4C5339" w:rsidR="00BF34D9" w:rsidRDefault="00BF34D9" w:rsidP="00BF34D9">
      <w:pPr>
        <w:pStyle w:val="Sansinterligne"/>
        <w:rPr>
          <w:b/>
          <w:bCs/>
          <w:sz w:val="40"/>
          <w:szCs w:val="40"/>
        </w:rPr>
      </w:pPr>
      <w:r w:rsidRPr="00BF34D9">
        <w:rPr>
          <w:b/>
          <w:bCs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 wp14:anchorId="234D0072" wp14:editId="2F4085EE">
            <wp:simplePos x="0" y="0"/>
            <wp:positionH relativeFrom="margin">
              <wp:posOffset>7764145</wp:posOffset>
            </wp:positionH>
            <wp:positionV relativeFrom="margin">
              <wp:posOffset>12124055</wp:posOffset>
            </wp:positionV>
            <wp:extent cx="1838325" cy="1838325"/>
            <wp:effectExtent l="0" t="0" r="9525" b="9525"/>
            <wp:wrapSquare wrapText="bothSides"/>
            <wp:docPr id="20404128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0DD23E5" w14:textId="74CCC271" w:rsidR="00A7496F" w:rsidRPr="00CC23D2" w:rsidRDefault="00A7496F" w:rsidP="00BF34D9">
      <w:pPr>
        <w:pStyle w:val="Sansinterligne"/>
        <w:rPr>
          <w:rFonts w:ascii="Arial" w:hAnsi="Arial" w:cs="Arial"/>
          <w:sz w:val="56"/>
          <w:szCs w:val="56"/>
        </w:rPr>
      </w:pPr>
      <w:r w:rsidRPr="00CC23D2">
        <w:rPr>
          <w:rFonts w:ascii="Arial" w:hAnsi="Arial" w:cs="Arial"/>
          <w:sz w:val="56"/>
          <w:szCs w:val="56"/>
        </w:rPr>
        <w:t>Organisée par Cognin Vélo Tourisme</w:t>
      </w:r>
      <w:r w:rsidR="00684542" w:rsidRPr="00CC23D2">
        <w:rPr>
          <w:rFonts w:ascii="Arial" w:hAnsi="Arial" w:cs="Arial"/>
          <w:sz w:val="56"/>
          <w:szCs w:val="56"/>
        </w:rPr>
        <w:t xml:space="preserve">         </w:t>
      </w:r>
      <w:r w:rsidR="00BF34D9" w:rsidRPr="00CC23D2">
        <w:rPr>
          <w:rFonts w:ascii="Arial" w:hAnsi="Arial" w:cs="Arial"/>
          <w:sz w:val="56"/>
          <w:szCs w:val="56"/>
        </w:rPr>
        <w:t xml:space="preserve">                                  </w:t>
      </w:r>
      <w:r w:rsidR="00684542" w:rsidRPr="00CC23D2">
        <w:rPr>
          <w:rFonts w:ascii="Arial" w:hAnsi="Arial" w:cs="Arial"/>
          <w:sz w:val="56"/>
          <w:szCs w:val="56"/>
        </w:rPr>
        <w:t xml:space="preserve">  </w:t>
      </w:r>
    </w:p>
    <w:p w14:paraId="52E385FE" w14:textId="6AF86202" w:rsidR="00684542" w:rsidRPr="00BF34D9" w:rsidRDefault="00A7496F" w:rsidP="00BF34D9">
      <w:pPr>
        <w:pStyle w:val="NormalWeb"/>
        <w:rPr>
          <w:rFonts w:ascii="Arial" w:hAnsi="Arial" w:cs="Arial"/>
          <w:sz w:val="40"/>
          <w:szCs w:val="40"/>
        </w:rPr>
      </w:pPr>
      <w:hyperlink r:id="rId6" w:history="1">
        <w:r w:rsidRPr="00BF34D9">
          <w:rPr>
            <w:rStyle w:val="Lienhypertexte"/>
            <w:rFonts w:ascii="Arial" w:hAnsi="Arial" w:cs="Arial"/>
            <w:sz w:val="40"/>
            <w:szCs w:val="40"/>
          </w:rPr>
          <w:t>https://cvt.sportsregions.fr</w:t>
        </w:r>
      </w:hyperlink>
    </w:p>
    <w:p w14:paraId="7A29267B" w14:textId="7D9855C9" w:rsidR="00A7496F" w:rsidRDefault="00A7496F" w:rsidP="004B190F">
      <w:pPr>
        <w:pStyle w:val="Sansinterligne"/>
        <w:jc w:val="center"/>
        <w:rPr>
          <w:rFonts w:ascii="Arial" w:hAnsi="Arial" w:cs="Arial"/>
          <w:b/>
          <w:bCs/>
          <w:sz w:val="40"/>
          <w:szCs w:val="40"/>
        </w:rPr>
      </w:pPr>
    </w:p>
    <w:p w14:paraId="2E818F20" w14:textId="77777777" w:rsidR="00CC23D2" w:rsidRPr="00CC23D2" w:rsidRDefault="00CC23D2" w:rsidP="004B190F">
      <w:pPr>
        <w:pStyle w:val="Sansinterligne"/>
        <w:jc w:val="center"/>
        <w:rPr>
          <w:rFonts w:ascii="Arial" w:hAnsi="Arial" w:cs="Arial"/>
          <w:b/>
          <w:bCs/>
          <w:sz w:val="40"/>
          <w:szCs w:val="40"/>
        </w:rPr>
      </w:pPr>
    </w:p>
    <w:p w14:paraId="13195E18" w14:textId="1F26061E" w:rsidR="003C2788" w:rsidRPr="00BF34D9" w:rsidRDefault="00A7496F" w:rsidP="00A7496F">
      <w:pPr>
        <w:pStyle w:val="Sansinterligne"/>
        <w:rPr>
          <w:rFonts w:ascii="Arial" w:hAnsi="Arial" w:cs="Arial"/>
          <w:b/>
          <w:bCs/>
          <w:sz w:val="24"/>
          <w:szCs w:val="24"/>
        </w:rPr>
      </w:pPr>
      <w:r w:rsidRPr="00BF34D9">
        <w:rPr>
          <w:rFonts w:ascii="Arial" w:hAnsi="Arial" w:cs="Arial"/>
          <w:b/>
          <w:bCs/>
          <w:sz w:val="24"/>
          <w:szCs w:val="24"/>
        </w:rPr>
        <w:t>IPNS / Ne pas jeter sur la voie publiqu</w:t>
      </w:r>
      <w:r w:rsidR="00BF34D9" w:rsidRPr="00BF34D9">
        <w:rPr>
          <w:rFonts w:ascii="Arial" w:hAnsi="Arial" w:cs="Arial"/>
          <w:b/>
          <w:bCs/>
          <w:sz w:val="24"/>
          <w:szCs w:val="24"/>
        </w:rPr>
        <w:t>e</w:t>
      </w:r>
    </w:p>
    <w:sectPr w:rsidR="003C2788" w:rsidRPr="00BF34D9" w:rsidSect="00CC23D2">
      <w:pgSz w:w="16838" w:h="23811" w:code="8"/>
      <w:pgMar w:top="709" w:right="82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erif">
    <w:panose1 w:val="02060603050605020204"/>
    <w:charset w:val="00"/>
    <w:family w:val="roman"/>
    <w:pitch w:val="variable"/>
    <w:sig w:usb0="E40006FF" w:usb1="5200F9FB" w:usb2="0A040020" w:usb3="00000000" w:csb0="0000009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33"/>
    <w:rsid w:val="00091064"/>
    <w:rsid w:val="00120580"/>
    <w:rsid w:val="003C2788"/>
    <w:rsid w:val="004A24A4"/>
    <w:rsid w:val="004A66B7"/>
    <w:rsid w:val="004B190F"/>
    <w:rsid w:val="00684542"/>
    <w:rsid w:val="00732FC4"/>
    <w:rsid w:val="00764652"/>
    <w:rsid w:val="008D3833"/>
    <w:rsid w:val="00A7496F"/>
    <w:rsid w:val="00A97B43"/>
    <w:rsid w:val="00AD0665"/>
    <w:rsid w:val="00AE2586"/>
    <w:rsid w:val="00B13D87"/>
    <w:rsid w:val="00BD6FF0"/>
    <w:rsid w:val="00BF34D9"/>
    <w:rsid w:val="00C54980"/>
    <w:rsid w:val="00CC23D2"/>
    <w:rsid w:val="00E473BB"/>
    <w:rsid w:val="00EF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#00b0f0"/>
    </o:shapedefaults>
    <o:shapelayout v:ext="edit">
      <o:idmap v:ext="edit" data="1"/>
    </o:shapelayout>
  </w:shapeDefaults>
  <w:decimalSymbol w:val=","/>
  <w:listSeparator w:val=";"/>
  <w14:docId w14:val="79B19108"/>
  <w15:chartTrackingRefBased/>
  <w15:docId w15:val="{F95155F1-F56D-4C2F-B83B-E29D1ED8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D3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BFBF00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D3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BFBF00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D3833"/>
    <w:pPr>
      <w:keepNext/>
      <w:keepLines/>
      <w:spacing w:before="160" w:after="80"/>
      <w:outlineLvl w:val="2"/>
    </w:pPr>
    <w:rPr>
      <w:rFonts w:eastAsiaTheme="majorEastAsia" w:cstheme="majorBidi"/>
      <w:color w:val="BFBF00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D3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FBF00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D3833"/>
    <w:pPr>
      <w:keepNext/>
      <w:keepLines/>
      <w:spacing w:before="80" w:after="40"/>
      <w:outlineLvl w:val="4"/>
    </w:pPr>
    <w:rPr>
      <w:rFonts w:eastAsiaTheme="majorEastAsia" w:cstheme="majorBidi"/>
      <w:color w:val="BFBF00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D3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D3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D3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D3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3833"/>
    <w:rPr>
      <w:rFonts w:asciiTheme="majorHAnsi" w:eastAsiaTheme="majorEastAsia" w:hAnsiTheme="majorHAnsi" w:cstheme="majorBidi"/>
      <w:color w:val="BFBF00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D3833"/>
    <w:rPr>
      <w:rFonts w:asciiTheme="majorHAnsi" w:eastAsiaTheme="majorEastAsia" w:hAnsiTheme="majorHAnsi" w:cstheme="majorBidi"/>
      <w:color w:val="BFBF00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D3833"/>
    <w:rPr>
      <w:rFonts w:eastAsiaTheme="majorEastAsia" w:cstheme="majorBidi"/>
      <w:color w:val="BFBF00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D3833"/>
    <w:rPr>
      <w:rFonts w:eastAsiaTheme="majorEastAsia" w:cstheme="majorBidi"/>
      <w:i/>
      <w:iCs/>
      <w:color w:val="BFBF00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D3833"/>
    <w:rPr>
      <w:rFonts w:eastAsiaTheme="majorEastAsia" w:cstheme="majorBidi"/>
      <w:color w:val="BFBF00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D383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D383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D383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D383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D3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D3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D3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D3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D3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D383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D383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D3833"/>
    <w:rPr>
      <w:i/>
      <w:iCs/>
      <w:color w:val="BFBF00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3833"/>
    <w:pPr>
      <w:pBdr>
        <w:top w:val="single" w:sz="4" w:space="10" w:color="BFBF00" w:themeColor="accent1" w:themeShade="BF"/>
        <w:bottom w:val="single" w:sz="4" w:space="10" w:color="BFBF00" w:themeColor="accent1" w:themeShade="BF"/>
      </w:pBdr>
      <w:spacing w:before="360" w:after="360"/>
      <w:ind w:left="864" w:right="864"/>
      <w:jc w:val="center"/>
    </w:pPr>
    <w:rPr>
      <w:i/>
      <w:iCs/>
      <w:color w:val="BFBF00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D3833"/>
    <w:rPr>
      <w:i/>
      <w:iCs/>
      <w:color w:val="BFBF00" w:themeColor="accent1" w:themeShade="BF"/>
    </w:rPr>
  </w:style>
  <w:style w:type="character" w:styleId="Rfrenceintense">
    <w:name w:val="Intense Reference"/>
    <w:basedOn w:val="Policepardfaut"/>
    <w:uiPriority w:val="32"/>
    <w:qFormat/>
    <w:rsid w:val="008D3833"/>
    <w:rPr>
      <w:b/>
      <w:bCs/>
      <w:smallCaps/>
      <w:color w:val="BFBF00" w:themeColor="accent1" w:themeShade="BF"/>
      <w:spacing w:val="5"/>
    </w:rPr>
  </w:style>
  <w:style w:type="paragraph" w:styleId="Sansinterligne">
    <w:name w:val="No Spacing"/>
    <w:uiPriority w:val="1"/>
    <w:qFormat/>
    <w:rsid w:val="004B190F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A7496F"/>
    <w:rPr>
      <w:color w:val="FFFF00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7496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84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vt.sportsregions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Personnalisé 7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FFFF00"/>
      </a:accent1>
      <a:accent2>
        <a:srgbClr val="FFFF00"/>
      </a:accent2>
      <a:accent3>
        <a:srgbClr val="FFFF00"/>
      </a:accent3>
      <a:accent4>
        <a:srgbClr val="FFFF00"/>
      </a:accent4>
      <a:accent5>
        <a:srgbClr val="FFFF00"/>
      </a:accent5>
      <a:accent6>
        <a:srgbClr val="FFFF00"/>
      </a:accent6>
      <a:hlink>
        <a:srgbClr val="FFFF00"/>
      </a:hlink>
      <a:folHlink>
        <a:srgbClr val="FFFF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159C6-3DAF-468B-9E94-DDB4CEEC4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Rlt</dc:creator>
  <cp:keywords/>
  <dc:description/>
  <cp:lastModifiedBy>Chantal Rlt</cp:lastModifiedBy>
  <cp:revision>2</cp:revision>
  <dcterms:created xsi:type="dcterms:W3CDTF">2026-08-17T21:03:00Z</dcterms:created>
  <dcterms:modified xsi:type="dcterms:W3CDTF">2026-08-17T21:03:00Z</dcterms:modified>
</cp:coreProperties>
</file>