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81AED" w14:textId="1B164B18" w:rsidR="060AC34D" w:rsidRDefault="060AC34D" w:rsidP="1C2B2C2A">
      <w:pPr>
        <w:spacing w:after="0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14:paraId="142CD623" w14:textId="73CCD952" w:rsidR="060AC34D" w:rsidRPr="00CF7BFE" w:rsidRDefault="1C2B2C2A" w:rsidP="1C2B2C2A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CF7BFE">
        <w:rPr>
          <w:rFonts w:ascii="Arial" w:eastAsia="Arial" w:hAnsi="Arial" w:cs="Arial"/>
          <w:b/>
          <w:bCs/>
          <w:sz w:val="24"/>
          <w:szCs w:val="24"/>
        </w:rPr>
        <w:t>REGLEMENT DE LA BOURSE AUX VELOS</w:t>
      </w:r>
    </w:p>
    <w:p w14:paraId="635F5940" w14:textId="77777777" w:rsidR="00C77AE6" w:rsidRPr="00CF7BFE" w:rsidRDefault="00C77AE6" w:rsidP="060AC34D">
      <w:pPr>
        <w:spacing w:after="0"/>
        <w:rPr>
          <w:rFonts w:ascii="Arial" w:eastAsia="Arial" w:hAnsi="Arial" w:cs="Arial"/>
          <w:sz w:val="24"/>
          <w:szCs w:val="24"/>
        </w:rPr>
      </w:pPr>
    </w:p>
    <w:p w14:paraId="3159ADC8" w14:textId="277ACD22" w:rsidR="060AC34D" w:rsidRPr="00CF7BFE" w:rsidRDefault="060AC34D" w:rsidP="060AC34D">
      <w:pPr>
        <w:spacing w:after="0"/>
        <w:rPr>
          <w:rFonts w:ascii="Arial" w:eastAsia="Arial" w:hAnsi="Arial" w:cs="Arial"/>
          <w:sz w:val="24"/>
          <w:szCs w:val="24"/>
        </w:rPr>
      </w:pPr>
      <w:r w:rsidRPr="00CF7BFE">
        <w:rPr>
          <w:rFonts w:ascii="Arial" w:eastAsia="Arial" w:hAnsi="Arial" w:cs="Arial"/>
          <w:sz w:val="24"/>
          <w:szCs w:val="24"/>
        </w:rPr>
        <w:t xml:space="preserve">L'association Cognin Vélo Tourisme organise le </w:t>
      </w:r>
      <w:r w:rsidR="00070B79">
        <w:rPr>
          <w:rFonts w:ascii="Arial" w:eastAsia="Arial" w:hAnsi="Arial" w:cs="Arial"/>
          <w:b/>
          <w:bCs/>
          <w:sz w:val="24"/>
          <w:szCs w:val="24"/>
        </w:rPr>
        <w:t>26 sept. 2026</w:t>
      </w:r>
      <w:r w:rsidR="00A367F5">
        <w:rPr>
          <w:rFonts w:ascii="Arial" w:eastAsia="Arial" w:hAnsi="Arial" w:cs="Arial"/>
          <w:sz w:val="24"/>
          <w:szCs w:val="24"/>
        </w:rPr>
        <w:t>,</w:t>
      </w:r>
      <w:r w:rsidRPr="00CF7BFE">
        <w:rPr>
          <w:rFonts w:ascii="Arial" w:eastAsia="Arial" w:hAnsi="Arial" w:cs="Arial"/>
          <w:sz w:val="24"/>
          <w:szCs w:val="24"/>
        </w:rPr>
        <w:t xml:space="preserve"> une bourse aux vélos entre particuliers. Cette bourse aux vélos a lieu à l’</w:t>
      </w:r>
      <w:r w:rsidR="00070B79">
        <w:rPr>
          <w:rFonts w:ascii="Arial" w:eastAsia="Arial" w:hAnsi="Arial" w:cs="Arial"/>
          <w:sz w:val="24"/>
          <w:szCs w:val="24"/>
        </w:rPr>
        <w:t>E</w:t>
      </w:r>
      <w:r w:rsidRPr="00CF7BFE">
        <w:rPr>
          <w:rFonts w:ascii="Arial" w:eastAsia="Arial" w:hAnsi="Arial" w:cs="Arial"/>
          <w:sz w:val="24"/>
          <w:szCs w:val="24"/>
        </w:rPr>
        <w:t xml:space="preserve">cole </w:t>
      </w:r>
      <w:r w:rsidR="00B41500">
        <w:rPr>
          <w:rFonts w:ascii="Arial" w:eastAsia="Arial" w:hAnsi="Arial" w:cs="Arial"/>
          <w:sz w:val="24"/>
          <w:szCs w:val="24"/>
        </w:rPr>
        <w:t>Elémentaire</w:t>
      </w:r>
      <w:r w:rsidR="00070B79">
        <w:rPr>
          <w:rFonts w:ascii="Arial" w:eastAsia="Arial" w:hAnsi="Arial" w:cs="Arial"/>
          <w:sz w:val="24"/>
          <w:szCs w:val="24"/>
        </w:rPr>
        <w:t xml:space="preserve"> </w:t>
      </w:r>
      <w:r w:rsidRPr="00CF7BFE">
        <w:rPr>
          <w:rFonts w:ascii="Arial" w:eastAsia="Arial" w:hAnsi="Arial" w:cs="Arial"/>
          <w:sz w:val="24"/>
          <w:szCs w:val="24"/>
        </w:rPr>
        <w:t>Pasteur de Cognin.</w:t>
      </w:r>
    </w:p>
    <w:p w14:paraId="2C37F50C" w14:textId="63DD7421" w:rsidR="060AC34D" w:rsidRPr="00CF7BFE" w:rsidRDefault="060AC34D" w:rsidP="060AC34D">
      <w:pPr>
        <w:spacing w:after="0"/>
        <w:rPr>
          <w:rFonts w:ascii="Arial" w:eastAsia="Arial" w:hAnsi="Arial" w:cs="Arial"/>
          <w:sz w:val="24"/>
          <w:szCs w:val="24"/>
        </w:rPr>
      </w:pPr>
    </w:p>
    <w:p w14:paraId="7ED65B0B" w14:textId="795D127D" w:rsidR="060AC34D" w:rsidRPr="00CF7BFE" w:rsidRDefault="060AC34D" w:rsidP="060AC34D">
      <w:pPr>
        <w:spacing w:after="0"/>
        <w:rPr>
          <w:rFonts w:ascii="Arial" w:eastAsia="Arial" w:hAnsi="Arial" w:cs="Arial"/>
          <w:sz w:val="24"/>
          <w:szCs w:val="24"/>
        </w:rPr>
      </w:pPr>
      <w:r w:rsidRPr="00CF7BFE">
        <w:rPr>
          <w:rFonts w:ascii="Arial" w:eastAsia="Arial" w:hAnsi="Arial" w:cs="Arial"/>
          <w:b/>
          <w:bCs/>
          <w:sz w:val="24"/>
          <w:szCs w:val="24"/>
        </w:rPr>
        <w:t xml:space="preserve">Le dépôt </w:t>
      </w:r>
      <w:r w:rsidR="00B44A9E">
        <w:rPr>
          <w:rFonts w:ascii="Arial" w:eastAsia="Arial" w:hAnsi="Arial" w:cs="Arial"/>
          <w:b/>
          <w:bCs/>
          <w:sz w:val="24"/>
          <w:szCs w:val="24"/>
        </w:rPr>
        <w:t xml:space="preserve">se fera </w:t>
      </w:r>
      <w:r w:rsidRPr="00CF7BFE">
        <w:rPr>
          <w:rFonts w:ascii="Arial" w:eastAsia="Arial" w:hAnsi="Arial" w:cs="Arial"/>
          <w:b/>
          <w:bCs/>
          <w:sz w:val="24"/>
          <w:szCs w:val="24"/>
        </w:rPr>
        <w:t xml:space="preserve">le samedi </w:t>
      </w:r>
      <w:r w:rsidR="00070B79">
        <w:rPr>
          <w:rFonts w:ascii="Arial" w:eastAsia="Arial" w:hAnsi="Arial" w:cs="Arial"/>
          <w:b/>
          <w:bCs/>
          <w:sz w:val="24"/>
          <w:szCs w:val="24"/>
        </w:rPr>
        <w:t>26 sept.</w:t>
      </w:r>
      <w:r w:rsidRPr="00CF7BFE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B44A9E" w:rsidRPr="00CF7BFE">
        <w:rPr>
          <w:rFonts w:ascii="Arial" w:eastAsia="Arial" w:hAnsi="Arial" w:cs="Arial"/>
          <w:b/>
          <w:bCs/>
          <w:sz w:val="24"/>
          <w:szCs w:val="24"/>
        </w:rPr>
        <w:t>202</w:t>
      </w:r>
      <w:r w:rsidR="00070B79">
        <w:rPr>
          <w:rFonts w:ascii="Arial" w:eastAsia="Arial" w:hAnsi="Arial" w:cs="Arial"/>
          <w:b/>
          <w:bCs/>
          <w:sz w:val="24"/>
          <w:szCs w:val="24"/>
        </w:rPr>
        <w:t>6</w:t>
      </w:r>
      <w:r w:rsidR="00B44A9E" w:rsidRPr="00CF7BFE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B44A9E" w:rsidRPr="00CF7BFE">
        <w:rPr>
          <w:rFonts w:ascii="Arial" w:eastAsia="Arial" w:hAnsi="Arial" w:cs="Arial"/>
          <w:b/>
          <w:bCs/>
          <w:i/>
          <w:iCs/>
          <w:sz w:val="24"/>
          <w:szCs w:val="24"/>
        </w:rPr>
        <w:t>de</w:t>
      </w:r>
      <w:r w:rsidRPr="00CF7BFE">
        <w:rPr>
          <w:rFonts w:ascii="Arial" w:eastAsia="Arial" w:hAnsi="Arial" w:cs="Arial"/>
          <w:b/>
          <w:bCs/>
          <w:i/>
          <w:iCs/>
          <w:sz w:val="24"/>
          <w:szCs w:val="24"/>
          <w:u w:val="single"/>
        </w:rPr>
        <w:t xml:space="preserve"> </w:t>
      </w:r>
      <w:r w:rsidR="00A53C7A">
        <w:rPr>
          <w:rFonts w:ascii="Arial" w:eastAsia="Arial" w:hAnsi="Arial" w:cs="Arial"/>
          <w:b/>
          <w:bCs/>
          <w:i/>
          <w:iCs/>
          <w:sz w:val="24"/>
          <w:szCs w:val="24"/>
          <w:u w:val="single"/>
        </w:rPr>
        <w:t>7</w:t>
      </w:r>
      <w:r w:rsidR="00460264">
        <w:rPr>
          <w:rFonts w:ascii="Arial" w:eastAsia="Arial" w:hAnsi="Arial" w:cs="Arial"/>
          <w:b/>
          <w:bCs/>
          <w:i/>
          <w:iCs/>
          <w:sz w:val="24"/>
          <w:szCs w:val="24"/>
          <w:u w:val="single"/>
        </w:rPr>
        <w:t>h</w:t>
      </w:r>
      <w:r w:rsidR="00A53C7A">
        <w:rPr>
          <w:rFonts w:ascii="Arial" w:eastAsia="Arial" w:hAnsi="Arial" w:cs="Arial"/>
          <w:b/>
          <w:bCs/>
          <w:i/>
          <w:iCs/>
          <w:sz w:val="24"/>
          <w:szCs w:val="24"/>
          <w:u w:val="single"/>
        </w:rPr>
        <w:t>30</w:t>
      </w:r>
      <w:r w:rsidR="00B44A9E">
        <w:rPr>
          <w:rFonts w:ascii="Arial" w:eastAsia="Arial" w:hAnsi="Arial" w:cs="Arial"/>
          <w:b/>
          <w:bCs/>
          <w:i/>
          <w:iCs/>
          <w:sz w:val="24"/>
          <w:szCs w:val="24"/>
          <w:u w:val="single"/>
        </w:rPr>
        <w:t xml:space="preserve"> à 10h</w:t>
      </w:r>
      <w:r w:rsidR="00E30F04" w:rsidRPr="00CF7BFE">
        <w:rPr>
          <w:rFonts w:ascii="Arial" w:eastAsia="Arial" w:hAnsi="Arial" w:cs="Arial"/>
          <w:b/>
          <w:bCs/>
          <w:i/>
          <w:iCs/>
          <w:sz w:val="24"/>
          <w:szCs w:val="24"/>
          <w:u w:val="single"/>
        </w:rPr>
        <w:t xml:space="preserve">. </w:t>
      </w:r>
      <w:r w:rsidRPr="00CF7BFE">
        <w:rPr>
          <w:rFonts w:ascii="Arial" w:eastAsia="Arial" w:hAnsi="Arial" w:cs="Arial"/>
          <w:sz w:val="24"/>
          <w:szCs w:val="24"/>
        </w:rPr>
        <w:t xml:space="preserve">Le vendeur </w:t>
      </w:r>
      <w:r w:rsidR="00E3456D" w:rsidRPr="00E3456D">
        <w:rPr>
          <w:rFonts w:ascii="Arial" w:eastAsia="Arial" w:hAnsi="Arial" w:cs="Arial"/>
          <w:sz w:val="24"/>
          <w:szCs w:val="24"/>
        </w:rPr>
        <w:t>déclare être le propriétaire réel du matériel déposé</w:t>
      </w:r>
      <w:r w:rsidRPr="00CF7BFE">
        <w:rPr>
          <w:rFonts w:ascii="Arial" w:eastAsia="Arial" w:hAnsi="Arial" w:cs="Arial"/>
          <w:sz w:val="24"/>
          <w:szCs w:val="24"/>
        </w:rPr>
        <w:t xml:space="preserve">, </w:t>
      </w:r>
      <w:r w:rsidRPr="00070B79">
        <w:rPr>
          <w:rFonts w:ascii="Arial" w:eastAsia="Arial" w:hAnsi="Arial" w:cs="Arial"/>
          <w:sz w:val="24"/>
          <w:szCs w:val="24"/>
          <w:u w:val="single"/>
        </w:rPr>
        <w:t>il devra présenter une pièce d'identité</w:t>
      </w:r>
      <w:r w:rsidRPr="00CF7BFE">
        <w:rPr>
          <w:rFonts w:ascii="Arial" w:eastAsia="Arial" w:hAnsi="Arial" w:cs="Arial"/>
          <w:sz w:val="24"/>
          <w:szCs w:val="24"/>
        </w:rPr>
        <w:t xml:space="preserve"> au moment du dépôt et ses coordonnées pourront être communiquées à l'acheteur s'il en fait la demande. Seuls les vélos en parfait état de fonctionnement, exempts de tout vice ou défaut qui les rendraient dangereux ou impropres à l'usage auquel ils sont destinés, sont acceptés.</w:t>
      </w:r>
      <w:r w:rsidR="00E30F04" w:rsidRPr="00CF7BFE">
        <w:rPr>
          <w:rFonts w:ascii="Arial" w:eastAsia="Arial" w:hAnsi="Arial" w:cs="Arial"/>
          <w:sz w:val="24"/>
          <w:szCs w:val="24"/>
        </w:rPr>
        <w:t xml:space="preserve"> </w:t>
      </w:r>
      <w:r w:rsidR="00190E18" w:rsidRPr="00CF7BFE">
        <w:rPr>
          <w:rFonts w:ascii="Arial" w:eastAsia="Arial" w:hAnsi="Arial" w:cs="Arial"/>
          <w:sz w:val="24"/>
          <w:szCs w:val="24"/>
        </w:rPr>
        <w:t>Tous les types de vélos sont acceptés (route, VTT, VTC,</w:t>
      </w:r>
      <w:r w:rsidR="00630AA6" w:rsidRPr="00CF7BFE">
        <w:rPr>
          <w:rFonts w:ascii="Arial" w:eastAsia="Arial" w:hAnsi="Arial" w:cs="Arial"/>
          <w:sz w:val="24"/>
          <w:szCs w:val="24"/>
        </w:rPr>
        <w:t xml:space="preserve"> VAE,</w:t>
      </w:r>
      <w:r w:rsidR="00190E18" w:rsidRPr="00CF7BFE">
        <w:rPr>
          <w:rFonts w:ascii="Arial" w:eastAsia="Arial" w:hAnsi="Arial" w:cs="Arial"/>
          <w:sz w:val="24"/>
          <w:szCs w:val="24"/>
        </w:rPr>
        <w:t xml:space="preserve"> ville, enfants ...).  </w:t>
      </w:r>
      <w:r w:rsidR="00190E18" w:rsidRPr="00877AF9">
        <w:rPr>
          <w:rFonts w:ascii="Arial" w:eastAsia="Arial" w:hAnsi="Arial" w:cs="Arial"/>
          <w:i/>
          <w:iCs/>
          <w:sz w:val="24"/>
          <w:szCs w:val="24"/>
        </w:rPr>
        <w:t>Les pièces détachées et</w:t>
      </w:r>
      <w:r w:rsidR="00190E18" w:rsidRPr="00CF7BFE">
        <w:rPr>
          <w:rFonts w:ascii="Arial" w:eastAsia="Arial" w:hAnsi="Arial" w:cs="Arial"/>
          <w:sz w:val="24"/>
          <w:szCs w:val="24"/>
        </w:rPr>
        <w:t xml:space="preserve"> </w:t>
      </w:r>
      <w:r w:rsidR="00190E18" w:rsidRPr="00877AF9">
        <w:rPr>
          <w:rFonts w:ascii="Arial" w:eastAsia="Arial" w:hAnsi="Arial" w:cs="Arial"/>
          <w:i/>
          <w:iCs/>
          <w:sz w:val="24"/>
          <w:szCs w:val="24"/>
        </w:rPr>
        <w:t>les vêtements ne sont pas acceptés</w:t>
      </w:r>
      <w:r w:rsidR="00190E18" w:rsidRPr="00CF7BFE">
        <w:rPr>
          <w:rFonts w:ascii="Arial" w:eastAsia="Arial" w:hAnsi="Arial" w:cs="Arial"/>
          <w:sz w:val="24"/>
          <w:szCs w:val="24"/>
        </w:rPr>
        <w:t xml:space="preserve"> (sauf les roues). </w:t>
      </w:r>
      <w:r w:rsidR="00E30F04" w:rsidRPr="00CF7BFE">
        <w:rPr>
          <w:rFonts w:ascii="Arial" w:eastAsia="Arial" w:hAnsi="Arial" w:cs="Arial"/>
          <w:sz w:val="24"/>
          <w:szCs w:val="24"/>
        </w:rPr>
        <w:t xml:space="preserve">Dans le cas </w:t>
      </w:r>
      <w:r w:rsidR="00E30F04" w:rsidRPr="00CF7BFE">
        <w:rPr>
          <w:rFonts w:ascii="Arial" w:eastAsia="Arial" w:hAnsi="Arial" w:cs="Arial"/>
          <w:b/>
          <w:bCs/>
          <w:sz w:val="24"/>
          <w:szCs w:val="24"/>
        </w:rPr>
        <w:t>d’un vélo marqué Bicycode, le passeport sera exigé</w:t>
      </w:r>
      <w:r w:rsidR="00E30F04" w:rsidRPr="00CF7BFE">
        <w:rPr>
          <w:rFonts w:ascii="Arial" w:eastAsia="Arial" w:hAnsi="Arial" w:cs="Arial"/>
          <w:sz w:val="24"/>
          <w:szCs w:val="24"/>
        </w:rPr>
        <w:t> pour la dépose du vélo.</w:t>
      </w:r>
    </w:p>
    <w:p w14:paraId="39DF609B" w14:textId="7E78EF85" w:rsidR="060AC34D" w:rsidRPr="00CF7BFE" w:rsidRDefault="060AC34D" w:rsidP="060AC34D">
      <w:pPr>
        <w:spacing w:after="0"/>
        <w:rPr>
          <w:rFonts w:ascii="Arial" w:eastAsia="Arial" w:hAnsi="Arial" w:cs="Arial"/>
          <w:sz w:val="24"/>
          <w:szCs w:val="24"/>
        </w:rPr>
      </w:pPr>
    </w:p>
    <w:p w14:paraId="588A4271" w14:textId="2BC65B09" w:rsidR="060AC34D" w:rsidRPr="00CF7BFE" w:rsidRDefault="060AC34D" w:rsidP="060AC34D">
      <w:pPr>
        <w:spacing w:after="0"/>
        <w:rPr>
          <w:rFonts w:ascii="Arial" w:eastAsia="Arial" w:hAnsi="Arial" w:cs="Arial"/>
          <w:sz w:val="24"/>
          <w:szCs w:val="24"/>
        </w:rPr>
      </w:pPr>
      <w:r w:rsidRPr="00CF7BFE">
        <w:rPr>
          <w:rFonts w:ascii="Arial" w:eastAsia="Arial" w:hAnsi="Arial" w:cs="Arial"/>
          <w:b/>
          <w:bCs/>
          <w:sz w:val="24"/>
          <w:szCs w:val="24"/>
        </w:rPr>
        <w:t xml:space="preserve">La vente se fera librement le </w:t>
      </w:r>
      <w:r w:rsidR="00070B79">
        <w:rPr>
          <w:rFonts w:ascii="Arial" w:eastAsia="Arial" w:hAnsi="Arial" w:cs="Arial"/>
          <w:b/>
          <w:bCs/>
          <w:sz w:val="24"/>
          <w:szCs w:val="24"/>
        </w:rPr>
        <w:t>26 sept. 2026</w:t>
      </w:r>
      <w:r w:rsidRPr="00CF7BFE">
        <w:rPr>
          <w:rFonts w:ascii="Arial" w:eastAsia="Arial" w:hAnsi="Arial" w:cs="Arial"/>
          <w:b/>
          <w:bCs/>
          <w:sz w:val="24"/>
          <w:szCs w:val="24"/>
        </w:rPr>
        <w:t xml:space="preserve"> de </w:t>
      </w:r>
      <w:r w:rsidR="0071760F" w:rsidRPr="0071760F">
        <w:rPr>
          <w:rFonts w:ascii="Arial" w:eastAsia="Arial" w:hAnsi="Arial" w:cs="Arial"/>
          <w:b/>
          <w:bCs/>
          <w:sz w:val="24"/>
          <w:szCs w:val="24"/>
          <w:u w:val="single"/>
        </w:rPr>
        <w:t>9</w:t>
      </w:r>
      <w:r w:rsidR="00E30F04" w:rsidRPr="0071760F">
        <w:rPr>
          <w:rFonts w:ascii="Arial" w:eastAsia="Arial" w:hAnsi="Arial" w:cs="Arial"/>
          <w:b/>
          <w:bCs/>
          <w:i/>
          <w:iCs/>
          <w:sz w:val="24"/>
          <w:szCs w:val="24"/>
          <w:u w:val="single"/>
        </w:rPr>
        <w:t>h</w:t>
      </w:r>
      <w:r w:rsidR="0071760F" w:rsidRPr="0071760F">
        <w:rPr>
          <w:rFonts w:ascii="Arial" w:eastAsia="Arial" w:hAnsi="Arial" w:cs="Arial"/>
          <w:b/>
          <w:bCs/>
          <w:i/>
          <w:iCs/>
          <w:sz w:val="24"/>
          <w:szCs w:val="24"/>
          <w:u w:val="single"/>
        </w:rPr>
        <w:t>30</w:t>
      </w:r>
      <w:r w:rsidRPr="0071760F">
        <w:rPr>
          <w:rFonts w:ascii="Arial" w:eastAsia="Arial" w:hAnsi="Arial" w:cs="Arial"/>
          <w:b/>
          <w:bCs/>
          <w:i/>
          <w:iCs/>
          <w:sz w:val="24"/>
          <w:szCs w:val="24"/>
          <w:u w:val="single"/>
        </w:rPr>
        <w:t xml:space="preserve"> </w:t>
      </w:r>
      <w:r w:rsidR="00E30F04" w:rsidRPr="0071760F">
        <w:rPr>
          <w:rFonts w:ascii="Arial" w:eastAsia="Arial" w:hAnsi="Arial" w:cs="Arial"/>
          <w:b/>
          <w:bCs/>
          <w:i/>
          <w:iCs/>
          <w:sz w:val="24"/>
          <w:szCs w:val="24"/>
          <w:u w:val="single"/>
        </w:rPr>
        <w:t xml:space="preserve">à </w:t>
      </w:r>
      <w:r w:rsidRPr="0071760F">
        <w:rPr>
          <w:rFonts w:ascii="Arial" w:eastAsia="Arial" w:hAnsi="Arial" w:cs="Arial"/>
          <w:b/>
          <w:bCs/>
          <w:i/>
          <w:iCs/>
          <w:sz w:val="24"/>
          <w:szCs w:val="24"/>
          <w:u w:val="single"/>
        </w:rPr>
        <w:t>1</w:t>
      </w:r>
      <w:r w:rsidR="00B44A9E" w:rsidRPr="0071760F">
        <w:rPr>
          <w:rFonts w:ascii="Arial" w:eastAsia="Arial" w:hAnsi="Arial" w:cs="Arial"/>
          <w:b/>
          <w:bCs/>
          <w:i/>
          <w:iCs/>
          <w:sz w:val="24"/>
          <w:szCs w:val="24"/>
          <w:u w:val="single"/>
        </w:rPr>
        <w:t>7</w:t>
      </w:r>
      <w:r w:rsidRPr="0071760F">
        <w:rPr>
          <w:rFonts w:ascii="Arial" w:eastAsia="Arial" w:hAnsi="Arial" w:cs="Arial"/>
          <w:b/>
          <w:bCs/>
          <w:i/>
          <w:iCs/>
          <w:sz w:val="24"/>
          <w:szCs w:val="24"/>
          <w:u w:val="single"/>
        </w:rPr>
        <w:t>h</w:t>
      </w:r>
      <w:r w:rsidRPr="00CF7BFE">
        <w:rPr>
          <w:rFonts w:ascii="Arial" w:eastAsia="Arial" w:hAnsi="Arial" w:cs="Arial"/>
          <w:b/>
          <w:bCs/>
          <w:sz w:val="24"/>
          <w:szCs w:val="24"/>
        </w:rPr>
        <w:t>.</w:t>
      </w:r>
      <w:r w:rsidRPr="00CF7BFE">
        <w:rPr>
          <w:rFonts w:ascii="Arial" w:eastAsia="Arial" w:hAnsi="Arial" w:cs="Arial"/>
          <w:sz w:val="24"/>
          <w:szCs w:val="24"/>
        </w:rPr>
        <w:t xml:space="preserve"> Des adhérents de l'association Cognin Vélo tourisme seront présents afin de conseiller les personnes qui le souhaitent. La vente est ferme et définitive.</w:t>
      </w:r>
      <w:r w:rsidR="00E30F04" w:rsidRPr="00CF7BFE">
        <w:rPr>
          <w:rFonts w:ascii="Arial" w:eastAsia="Arial" w:hAnsi="Arial" w:cs="Arial"/>
          <w:sz w:val="24"/>
          <w:szCs w:val="24"/>
        </w:rPr>
        <w:t xml:space="preserve"> </w:t>
      </w:r>
      <w:r w:rsidR="00E30F04" w:rsidRPr="00CF7BFE">
        <w:rPr>
          <w:rFonts w:ascii="Arial" w:eastAsia="Arial" w:hAnsi="Arial" w:cs="Arial"/>
          <w:i/>
          <w:iCs/>
          <w:sz w:val="24"/>
          <w:szCs w:val="24"/>
        </w:rPr>
        <w:t>En cas de forte affluence, un numéro d’ordre peut</w:t>
      </w:r>
      <w:r w:rsidR="00C77AE6" w:rsidRPr="00CF7BFE"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r w:rsidR="00E30F04" w:rsidRPr="00CF7BFE">
        <w:rPr>
          <w:rFonts w:ascii="Arial" w:eastAsia="Arial" w:hAnsi="Arial" w:cs="Arial"/>
          <w:i/>
          <w:iCs/>
          <w:sz w:val="24"/>
          <w:szCs w:val="24"/>
        </w:rPr>
        <w:t>être donné et l’accès à l’enclos limité.</w:t>
      </w:r>
    </w:p>
    <w:p w14:paraId="70EC50ED" w14:textId="42D21DB7" w:rsidR="060AC34D" w:rsidRPr="00CF7BFE" w:rsidRDefault="060AC34D" w:rsidP="060AC34D">
      <w:pPr>
        <w:spacing w:after="0"/>
        <w:rPr>
          <w:rFonts w:ascii="Arial" w:eastAsia="Arial" w:hAnsi="Arial" w:cs="Arial"/>
          <w:sz w:val="24"/>
          <w:szCs w:val="24"/>
        </w:rPr>
      </w:pPr>
    </w:p>
    <w:p w14:paraId="5B6A8794" w14:textId="6570C576" w:rsidR="060AC34D" w:rsidRPr="00CF7BFE" w:rsidRDefault="060AC34D" w:rsidP="060AC34D">
      <w:pPr>
        <w:spacing w:after="0"/>
        <w:rPr>
          <w:rFonts w:ascii="Arial" w:eastAsia="Arial" w:hAnsi="Arial" w:cs="Arial"/>
          <w:sz w:val="24"/>
          <w:szCs w:val="24"/>
        </w:rPr>
      </w:pPr>
      <w:r w:rsidRPr="00CF7BFE">
        <w:rPr>
          <w:rFonts w:ascii="Arial" w:eastAsia="Arial" w:hAnsi="Arial" w:cs="Arial"/>
          <w:sz w:val="24"/>
          <w:szCs w:val="24"/>
        </w:rPr>
        <w:t xml:space="preserve">Toute personne déposant un ou plusieurs vélos auprès de l'association devra acquitter la somme de </w:t>
      </w:r>
      <w:r w:rsidRPr="00CF7BFE">
        <w:rPr>
          <w:rFonts w:ascii="Arial" w:eastAsia="Arial" w:hAnsi="Arial" w:cs="Arial"/>
          <w:b/>
          <w:bCs/>
          <w:i/>
          <w:iCs/>
          <w:sz w:val="24"/>
          <w:szCs w:val="24"/>
          <w:u w:val="single"/>
        </w:rPr>
        <w:t>2 € par vélo</w:t>
      </w:r>
      <w:r w:rsidRPr="00CF7BFE">
        <w:rPr>
          <w:rFonts w:ascii="Arial" w:eastAsia="Arial" w:hAnsi="Arial" w:cs="Arial"/>
          <w:sz w:val="24"/>
          <w:szCs w:val="24"/>
        </w:rPr>
        <w:t xml:space="preserve"> et recevra en échange un coupon ou plusieurs coupons numérotés correspondants aux vélos déposés.</w:t>
      </w:r>
    </w:p>
    <w:p w14:paraId="4BB34D5E" w14:textId="22F30D71" w:rsidR="060AC34D" w:rsidRPr="00CF7BFE" w:rsidRDefault="060AC34D" w:rsidP="060AC34D">
      <w:pPr>
        <w:spacing w:after="0"/>
        <w:rPr>
          <w:rFonts w:ascii="Arial" w:eastAsia="Arial" w:hAnsi="Arial" w:cs="Arial"/>
          <w:sz w:val="24"/>
          <w:szCs w:val="24"/>
        </w:rPr>
      </w:pPr>
    </w:p>
    <w:p w14:paraId="42EE58D2" w14:textId="5261946B" w:rsidR="00C77AE6" w:rsidRPr="00CF7BFE" w:rsidRDefault="00190E18" w:rsidP="00C77AE6">
      <w:pPr>
        <w:spacing w:after="0"/>
        <w:rPr>
          <w:rFonts w:ascii="Arial" w:eastAsia="Arial" w:hAnsi="Arial" w:cs="Arial"/>
          <w:sz w:val="24"/>
          <w:szCs w:val="24"/>
        </w:rPr>
      </w:pPr>
      <w:r w:rsidRPr="00CF7BFE">
        <w:rPr>
          <w:rFonts w:ascii="Arial" w:eastAsia="Arial" w:hAnsi="Arial" w:cs="Arial"/>
          <w:b/>
          <w:bCs/>
          <w:i/>
          <w:iCs/>
          <w:sz w:val="24"/>
          <w:szCs w:val="24"/>
          <w:u w:val="single"/>
        </w:rPr>
        <w:t>C</w:t>
      </w:r>
      <w:r w:rsidR="060AC34D" w:rsidRPr="00CF7BFE">
        <w:rPr>
          <w:rFonts w:ascii="Arial" w:eastAsia="Arial" w:hAnsi="Arial" w:cs="Arial"/>
          <w:b/>
          <w:bCs/>
          <w:i/>
          <w:iCs/>
          <w:sz w:val="24"/>
          <w:szCs w:val="24"/>
          <w:u w:val="single"/>
        </w:rPr>
        <w:t>ommission de 10%</w:t>
      </w:r>
      <w:r w:rsidR="060AC34D" w:rsidRPr="00CF7BFE">
        <w:rPr>
          <w:rFonts w:ascii="Arial" w:eastAsia="Arial" w:hAnsi="Arial" w:cs="Arial"/>
          <w:sz w:val="24"/>
          <w:szCs w:val="24"/>
        </w:rPr>
        <w:t xml:space="preserve"> </w:t>
      </w:r>
      <w:r w:rsidR="00C77AE6" w:rsidRPr="00CF7BFE">
        <w:rPr>
          <w:rFonts w:ascii="Arial" w:eastAsia="Arial" w:hAnsi="Arial" w:cs="Arial"/>
          <w:sz w:val="24"/>
          <w:szCs w:val="24"/>
        </w:rPr>
        <w:t>sur le prix de vente.</w:t>
      </w:r>
      <w:r w:rsidR="060AC34D" w:rsidRPr="00CF7BFE">
        <w:rPr>
          <w:rFonts w:ascii="Arial" w:eastAsia="Arial" w:hAnsi="Arial" w:cs="Arial"/>
          <w:sz w:val="24"/>
          <w:szCs w:val="24"/>
        </w:rPr>
        <w:t xml:space="preserve"> </w:t>
      </w:r>
      <w:r w:rsidR="00C77AE6" w:rsidRPr="00CF7BFE">
        <w:rPr>
          <w:rFonts w:ascii="Arial" w:eastAsia="Arial" w:hAnsi="Arial" w:cs="Arial"/>
          <w:sz w:val="24"/>
          <w:szCs w:val="24"/>
        </w:rPr>
        <w:t>Paiement : par chèque ou espèces. L’acheteur effectuera 2 chèques : 1 au nom du vendeur -10% et 1 second chèque représentant les 10% de la vente au nom du club.</w:t>
      </w:r>
    </w:p>
    <w:p w14:paraId="47BEFF65" w14:textId="4CD25A76" w:rsidR="00C77AE6" w:rsidRPr="00CF7BFE" w:rsidRDefault="060AC34D" w:rsidP="060AC34D">
      <w:pPr>
        <w:spacing w:after="0"/>
        <w:rPr>
          <w:rFonts w:ascii="Arial" w:eastAsia="Arial" w:hAnsi="Arial" w:cs="Arial"/>
          <w:sz w:val="24"/>
          <w:szCs w:val="24"/>
        </w:rPr>
      </w:pPr>
      <w:r w:rsidRPr="00CF7BFE">
        <w:rPr>
          <w:rFonts w:ascii="Arial" w:eastAsia="Arial" w:hAnsi="Arial" w:cs="Arial"/>
          <w:sz w:val="24"/>
          <w:szCs w:val="24"/>
        </w:rPr>
        <w:t xml:space="preserve">L’association Cognin Vélo Tourisme dégage toute responsabilité sur la non-solvabilité de l’acheteur. La présentation </w:t>
      </w:r>
      <w:r w:rsidRPr="00070B79">
        <w:rPr>
          <w:rFonts w:ascii="Arial" w:eastAsia="Arial" w:hAnsi="Arial" w:cs="Arial"/>
          <w:sz w:val="24"/>
          <w:szCs w:val="24"/>
          <w:u w:val="single"/>
        </w:rPr>
        <w:t>d’une pièce d’identité sera demandée systématiquement en cas de</w:t>
      </w:r>
      <w:r w:rsidRPr="00CF7BFE">
        <w:rPr>
          <w:rFonts w:ascii="Arial" w:eastAsia="Arial" w:hAnsi="Arial" w:cs="Arial"/>
          <w:sz w:val="24"/>
          <w:szCs w:val="24"/>
        </w:rPr>
        <w:t xml:space="preserve"> </w:t>
      </w:r>
      <w:r w:rsidRPr="00070B79">
        <w:rPr>
          <w:rFonts w:ascii="Arial" w:eastAsia="Arial" w:hAnsi="Arial" w:cs="Arial"/>
          <w:sz w:val="24"/>
          <w:szCs w:val="24"/>
          <w:u w:val="single"/>
        </w:rPr>
        <w:t>règlement par chèque</w:t>
      </w:r>
      <w:r w:rsidRPr="00CF7BFE">
        <w:rPr>
          <w:rFonts w:ascii="Arial" w:eastAsia="Arial" w:hAnsi="Arial" w:cs="Arial"/>
          <w:sz w:val="24"/>
          <w:szCs w:val="24"/>
        </w:rPr>
        <w:t>. En cas de litige, un double de la fiche dépôt sera adressé au vendeur.</w:t>
      </w:r>
    </w:p>
    <w:p w14:paraId="6A2E94E7" w14:textId="4197C919" w:rsidR="060AC34D" w:rsidRPr="00CF7BFE" w:rsidRDefault="060AC34D" w:rsidP="060AC34D">
      <w:pPr>
        <w:spacing w:after="0"/>
        <w:rPr>
          <w:rFonts w:ascii="Arial" w:eastAsia="Arial" w:hAnsi="Arial" w:cs="Arial"/>
          <w:sz w:val="24"/>
          <w:szCs w:val="24"/>
        </w:rPr>
      </w:pPr>
    </w:p>
    <w:p w14:paraId="3F4BF3BF" w14:textId="5FAE29FF" w:rsidR="060AC34D" w:rsidRPr="00CF7BFE" w:rsidRDefault="060AC34D" w:rsidP="060AC34D">
      <w:pPr>
        <w:spacing w:after="0"/>
        <w:rPr>
          <w:rFonts w:ascii="Arial" w:eastAsia="Arial" w:hAnsi="Arial" w:cs="Arial"/>
          <w:sz w:val="24"/>
          <w:szCs w:val="24"/>
        </w:rPr>
      </w:pPr>
      <w:r w:rsidRPr="00CF7BFE">
        <w:rPr>
          <w:rFonts w:ascii="Arial" w:eastAsia="Arial" w:hAnsi="Arial" w:cs="Arial"/>
          <w:b/>
          <w:bCs/>
          <w:i/>
          <w:iCs/>
          <w:sz w:val="24"/>
          <w:szCs w:val="24"/>
        </w:rPr>
        <w:t>Le retrait des invendus</w:t>
      </w:r>
      <w:r w:rsidRPr="00CF7BFE">
        <w:rPr>
          <w:rFonts w:ascii="Arial" w:eastAsia="Arial" w:hAnsi="Arial" w:cs="Arial"/>
          <w:sz w:val="24"/>
          <w:szCs w:val="24"/>
        </w:rPr>
        <w:t xml:space="preserve"> se fera uniquement le samedi </w:t>
      </w:r>
      <w:r w:rsidR="00070B79">
        <w:rPr>
          <w:rFonts w:ascii="Arial" w:eastAsia="Arial" w:hAnsi="Arial" w:cs="Arial"/>
          <w:b/>
          <w:bCs/>
          <w:sz w:val="24"/>
          <w:szCs w:val="24"/>
        </w:rPr>
        <w:t>26 sept. de 17h à</w:t>
      </w:r>
      <w:r w:rsidR="00E30F04" w:rsidRPr="00CF7BFE">
        <w:rPr>
          <w:rFonts w:ascii="Arial" w:eastAsia="Arial" w:hAnsi="Arial" w:cs="Arial"/>
          <w:b/>
          <w:bCs/>
          <w:i/>
          <w:iCs/>
          <w:sz w:val="24"/>
          <w:szCs w:val="24"/>
        </w:rPr>
        <w:t xml:space="preserve"> </w:t>
      </w:r>
      <w:r w:rsidRPr="00CF7BFE">
        <w:rPr>
          <w:rFonts w:ascii="Arial" w:eastAsia="Arial" w:hAnsi="Arial" w:cs="Arial"/>
          <w:b/>
          <w:bCs/>
          <w:i/>
          <w:iCs/>
          <w:sz w:val="24"/>
          <w:szCs w:val="24"/>
          <w:u w:val="single"/>
        </w:rPr>
        <w:t>18H</w:t>
      </w:r>
      <w:r w:rsidRPr="00CF7BFE">
        <w:rPr>
          <w:rFonts w:ascii="Arial" w:eastAsia="Arial" w:hAnsi="Arial" w:cs="Arial"/>
          <w:b/>
          <w:bCs/>
          <w:i/>
          <w:iCs/>
          <w:sz w:val="24"/>
          <w:szCs w:val="24"/>
        </w:rPr>
        <w:t>.</w:t>
      </w:r>
      <w:r w:rsidRPr="00CF7BFE">
        <w:rPr>
          <w:rFonts w:ascii="Arial" w:eastAsia="Arial" w:hAnsi="Arial" w:cs="Arial"/>
          <w:sz w:val="24"/>
          <w:szCs w:val="24"/>
        </w:rPr>
        <w:t xml:space="preserve"> La restitution des vélos ne pourra se faire que contre présentation du reçu vendeur. Les vélos non retirés seront acquis à l'association Cognin Vélo Tourisme qui les redonnera à une association caritative de son choix.</w:t>
      </w:r>
    </w:p>
    <w:p w14:paraId="1E547C54" w14:textId="390A24D2" w:rsidR="060AC34D" w:rsidRPr="00CF7BFE" w:rsidRDefault="060AC34D" w:rsidP="060AC34D">
      <w:pPr>
        <w:spacing w:after="0"/>
        <w:rPr>
          <w:rFonts w:ascii="Arial" w:eastAsia="Arial" w:hAnsi="Arial" w:cs="Arial"/>
          <w:sz w:val="24"/>
          <w:szCs w:val="24"/>
        </w:rPr>
      </w:pPr>
    </w:p>
    <w:p w14:paraId="220891DE" w14:textId="77777777" w:rsidR="0071760F" w:rsidRDefault="060AC34D" w:rsidP="060AC34D">
      <w:pPr>
        <w:spacing w:after="0"/>
        <w:rPr>
          <w:rFonts w:ascii="Arial" w:eastAsia="Arial" w:hAnsi="Arial" w:cs="Arial"/>
          <w:sz w:val="24"/>
          <w:szCs w:val="24"/>
        </w:rPr>
      </w:pPr>
      <w:r w:rsidRPr="00CF7BFE">
        <w:rPr>
          <w:rFonts w:ascii="Arial" w:eastAsia="Arial" w:hAnsi="Arial" w:cs="Arial"/>
          <w:sz w:val="24"/>
          <w:szCs w:val="24"/>
        </w:rPr>
        <w:t>L'association Cognin Vélo Tourisme</w:t>
      </w:r>
      <w:r w:rsidR="0071760F" w:rsidRPr="0071760F">
        <w:rPr>
          <w:rFonts w:ascii="Arial" w:eastAsia="Arial" w:hAnsi="Arial" w:cs="Arial"/>
          <w:sz w:val="24"/>
          <w:szCs w:val="24"/>
        </w:rPr>
        <w:t xml:space="preserve"> CVT décline toute responsabilité en cas de dégradations constatées au moment de la restitution du matériel sauf si le propriétaire d’un vélo d’un prix de vente supérieur à 500€ a validé conjointement avec la présidente de CVT un état descriptif du bien déposé.</w:t>
      </w:r>
      <w:r w:rsidRPr="00CF7BFE">
        <w:rPr>
          <w:rFonts w:ascii="Arial" w:eastAsia="Arial" w:hAnsi="Arial" w:cs="Arial"/>
          <w:sz w:val="24"/>
          <w:szCs w:val="24"/>
        </w:rPr>
        <w:t xml:space="preserve">  En cas de mise en vente d’un vélo haut de gamme,</w:t>
      </w:r>
      <w:r w:rsidR="00CF7BFE">
        <w:rPr>
          <w:rFonts w:ascii="Arial" w:eastAsia="Arial" w:hAnsi="Arial" w:cs="Arial"/>
          <w:sz w:val="24"/>
          <w:szCs w:val="24"/>
        </w:rPr>
        <w:t xml:space="preserve"> </w:t>
      </w:r>
      <w:r w:rsidRPr="00CF7BFE">
        <w:rPr>
          <w:rFonts w:ascii="Arial" w:eastAsia="Arial" w:hAnsi="Arial" w:cs="Arial"/>
          <w:sz w:val="24"/>
          <w:szCs w:val="24"/>
        </w:rPr>
        <w:t>à la demande du propriétaire, il pourra être établi entre les deux parties un</w:t>
      </w:r>
      <w:r w:rsidR="00B44A9E" w:rsidRPr="00CF7BFE">
        <w:rPr>
          <w:rFonts w:ascii="Arial" w:eastAsia="Arial" w:hAnsi="Arial" w:cs="Arial"/>
          <w:sz w:val="24"/>
          <w:szCs w:val="24"/>
        </w:rPr>
        <w:t xml:space="preserve"> « état</w:t>
      </w:r>
      <w:r w:rsidR="00460264">
        <w:rPr>
          <w:rFonts w:ascii="Arial" w:eastAsia="Arial" w:hAnsi="Arial" w:cs="Arial"/>
          <w:sz w:val="24"/>
          <w:szCs w:val="24"/>
        </w:rPr>
        <w:t xml:space="preserve"> du </w:t>
      </w:r>
      <w:r w:rsidR="00B44A9E">
        <w:rPr>
          <w:rFonts w:ascii="Arial" w:eastAsia="Arial" w:hAnsi="Arial" w:cs="Arial"/>
          <w:sz w:val="24"/>
          <w:szCs w:val="24"/>
        </w:rPr>
        <w:t>matériel</w:t>
      </w:r>
      <w:r w:rsidR="00B44A9E" w:rsidRPr="00CF7BFE">
        <w:rPr>
          <w:rFonts w:ascii="Arial" w:eastAsia="Arial" w:hAnsi="Arial" w:cs="Arial"/>
          <w:sz w:val="24"/>
          <w:szCs w:val="24"/>
        </w:rPr>
        <w:t xml:space="preserve"> »</w:t>
      </w:r>
      <w:r w:rsidRPr="00CF7BFE">
        <w:rPr>
          <w:rFonts w:ascii="Arial" w:eastAsia="Arial" w:hAnsi="Arial" w:cs="Arial"/>
          <w:sz w:val="24"/>
          <w:szCs w:val="24"/>
        </w:rPr>
        <w:t xml:space="preserve"> du vélo déposé. </w:t>
      </w:r>
    </w:p>
    <w:p w14:paraId="2C3DAAF9" w14:textId="425DC2D7" w:rsidR="060AC34D" w:rsidRPr="00CF7BFE" w:rsidRDefault="060AC34D" w:rsidP="060AC34D">
      <w:pPr>
        <w:spacing w:after="0"/>
        <w:rPr>
          <w:rFonts w:ascii="Arial" w:eastAsia="Arial" w:hAnsi="Arial" w:cs="Arial"/>
          <w:sz w:val="24"/>
          <w:szCs w:val="24"/>
        </w:rPr>
      </w:pPr>
      <w:r w:rsidRPr="00CF7BFE">
        <w:rPr>
          <w:rFonts w:ascii="Arial" w:eastAsia="Arial" w:hAnsi="Arial" w:cs="Arial"/>
          <w:sz w:val="24"/>
          <w:szCs w:val="24"/>
        </w:rPr>
        <w:t>Ce</w:t>
      </w:r>
      <w:r w:rsidR="00B44A9E" w:rsidRPr="00CF7BFE">
        <w:rPr>
          <w:rFonts w:ascii="Arial" w:eastAsia="Arial" w:hAnsi="Arial" w:cs="Arial"/>
          <w:sz w:val="24"/>
          <w:szCs w:val="24"/>
        </w:rPr>
        <w:t xml:space="preserve"> « document »</w:t>
      </w:r>
      <w:r w:rsidRPr="00CF7BFE">
        <w:rPr>
          <w:rFonts w:ascii="Arial" w:eastAsia="Arial" w:hAnsi="Arial" w:cs="Arial"/>
          <w:sz w:val="24"/>
          <w:szCs w:val="24"/>
        </w:rPr>
        <w:t xml:space="preserve"> sera visé pour la partie de l’association par le Président de l'association Cognin Vélo Tourisme. En cas de litige, seul cet</w:t>
      </w:r>
      <w:r w:rsidR="00B44A9E" w:rsidRPr="00CF7BFE">
        <w:rPr>
          <w:rFonts w:ascii="Arial" w:eastAsia="Arial" w:hAnsi="Arial" w:cs="Arial"/>
          <w:sz w:val="24"/>
          <w:szCs w:val="24"/>
        </w:rPr>
        <w:t xml:space="preserve"> « état</w:t>
      </w:r>
      <w:r w:rsidRPr="00CF7BFE">
        <w:rPr>
          <w:rFonts w:ascii="Arial" w:eastAsia="Arial" w:hAnsi="Arial" w:cs="Arial"/>
          <w:sz w:val="24"/>
          <w:szCs w:val="24"/>
        </w:rPr>
        <w:t xml:space="preserve"> d</w:t>
      </w:r>
      <w:r w:rsidR="00460264">
        <w:rPr>
          <w:rFonts w:ascii="Arial" w:eastAsia="Arial" w:hAnsi="Arial" w:cs="Arial"/>
          <w:sz w:val="24"/>
          <w:szCs w:val="24"/>
        </w:rPr>
        <w:t xml:space="preserve">u </w:t>
      </w:r>
      <w:r w:rsidR="00B44A9E">
        <w:rPr>
          <w:rFonts w:ascii="Arial" w:eastAsia="Arial" w:hAnsi="Arial" w:cs="Arial"/>
          <w:sz w:val="24"/>
          <w:szCs w:val="24"/>
        </w:rPr>
        <w:t>matériel</w:t>
      </w:r>
      <w:r w:rsidR="00B44A9E" w:rsidRPr="00CF7BFE">
        <w:rPr>
          <w:rFonts w:ascii="Arial" w:eastAsia="Arial" w:hAnsi="Arial" w:cs="Arial"/>
          <w:sz w:val="24"/>
          <w:szCs w:val="24"/>
        </w:rPr>
        <w:t xml:space="preserve"> »</w:t>
      </w:r>
      <w:r w:rsidRPr="00CF7BFE">
        <w:rPr>
          <w:rFonts w:ascii="Arial" w:eastAsia="Arial" w:hAnsi="Arial" w:cs="Arial"/>
          <w:sz w:val="24"/>
          <w:szCs w:val="24"/>
        </w:rPr>
        <w:t xml:space="preserve"> fera foi et s’il n’a pas été effectué, c’est le début de </w:t>
      </w:r>
      <w:r w:rsidR="00190E18" w:rsidRPr="00CF7BFE">
        <w:rPr>
          <w:rFonts w:ascii="Arial" w:eastAsia="Arial" w:hAnsi="Arial" w:cs="Arial"/>
          <w:sz w:val="24"/>
          <w:szCs w:val="24"/>
        </w:rPr>
        <w:t>l’article</w:t>
      </w:r>
      <w:r w:rsidRPr="00CF7BFE">
        <w:rPr>
          <w:rFonts w:ascii="Arial" w:eastAsia="Arial" w:hAnsi="Arial" w:cs="Arial"/>
          <w:sz w:val="24"/>
          <w:szCs w:val="24"/>
        </w:rPr>
        <w:t xml:space="preserve"> qui prévaudra. Quoi qu’il en soit, l'association Cognin Vélo Tourisme met tout en œuvre pour assurer la restitution des vélos dans le même état que déposé.</w:t>
      </w:r>
    </w:p>
    <w:p w14:paraId="4507F80E" w14:textId="3C10B632" w:rsidR="060AC34D" w:rsidRPr="00CF7BFE" w:rsidRDefault="060AC34D" w:rsidP="060AC34D">
      <w:pPr>
        <w:spacing w:after="0"/>
        <w:rPr>
          <w:rFonts w:ascii="Arial" w:eastAsia="Arial" w:hAnsi="Arial" w:cs="Arial"/>
          <w:sz w:val="24"/>
          <w:szCs w:val="24"/>
        </w:rPr>
      </w:pPr>
    </w:p>
    <w:p w14:paraId="41E3D83B" w14:textId="4B1F5345" w:rsidR="060AC34D" w:rsidRDefault="060AC34D" w:rsidP="060AC34D">
      <w:pPr>
        <w:spacing w:after="0"/>
        <w:rPr>
          <w:rFonts w:ascii="Arial" w:eastAsia="Arial" w:hAnsi="Arial" w:cs="Arial"/>
          <w:sz w:val="24"/>
          <w:szCs w:val="24"/>
        </w:rPr>
      </w:pPr>
      <w:r w:rsidRPr="00CF7BFE">
        <w:rPr>
          <w:rFonts w:ascii="Arial" w:eastAsia="Arial" w:hAnsi="Arial" w:cs="Arial"/>
          <w:sz w:val="24"/>
          <w:szCs w:val="24"/>
        </w:rPr>
        <w:t>Le dépôt d’un vélo vaut acceptation pleine et entière du présent règlement</w:t>
      </w:r>
      <w:r w:rsidR="00A9054B">
        <w:rPr>
          <w:rFonts w:ascii="Arial" w:eastAsia="Arial" w:hAnsi="Arial" w:cs="Arial"/>
          <w:sz w:val="24"/>
          <w:szCs w:val="24"/>
        </w:rPr>
        <w:t>.</w:t>
      </w:r>
    </w:p>
    <w:p w14:paraId="6A4B0B98" w14:textId="77777777" w:rsidR="00A9054B" w:rsidRDefault="00A9054B" w:rsidP="060AC34D">
      <w:pPr>
        <w:spacing w:after="0"/>
        <w:rPr>
          <w:rFonts w:ascii="Arial" w:eastAsia="Arial" w:hAnsi="Arial" w:cs="Arial"/>
          <w:sz w:val="24"/>
          <w:szCs w:val="24"/>
        </w:rPr>
      </w:pPr>
    </w:p>
    <w:sectPr w:rsidR="00A9054B" w:rsidSect="00A9054B">
      <w:pgSz w:w="11906" w:h="16838"/>
      <w:pgMar w:top="720" w:right="720" w:bottom="72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FC41DED"/>
    <w:rsid w:val="00070B79"/>
    <w:rsid w:val="00073410"/>
    <w:rsid w:val="00190E18"/>
    <w:rsid w:val="002A6F36"/>
    <w:rsid w:val="00460264"/>
    <w:rsid w:val="00480891"/>
    <w:rsid w:val="00486C89"/>
    <w:rsid w:val="004A66B7"/>
    <w:rsid w:val="00630AA6"/>
    <w:rsid w:val="006C4491"/>
    <w:rsid w:val="0071760F"/>
    <w:rsid w:val="00877AF9"/>
    <w:rsid w:val="00A367F5"/>
    <w:rsid w:val="00A47993"/>
    <w:rsid w:val="00A53C7A"/>
    <w:rsid w:val="00A9054B"/>
    <w:rsid w:val="00B41500"/>
    <w:rsid w:val="00B44A9E"/>
    <w:rsid w:val="00B7123C"/>
    <w:rsid w:val="00C376CF"/>
    <w:rsid w:val="00C77AE6"/>
    <w:rsid w:val="00CD4A95"/>
    <w:rsid w:val="00CF7BFE"/>
    <w:rsid w:val="00DD6E14"/>
    <w:rsid w:val="00E14ABC"/>
    <w:rsid w:val="00E26534"/>
    <w:rsid w:val="00E30F04"/>
    <w:rsid w:val="00E3456D"/>
    <w:rsid w:val="00F64B22"/>
    <w:rsid w:val="01CFA1A4"/>
    <w:rsid w:val="060AC34D"/>
    <w:rsid w:val="1C2B2C2A"/>
    <w:rsid w:val="3FC4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FA1A4"/>
  <w15:chartTrackingRefBased/>
  <w15:docId w15:val="{8D4FC0AA-FE0E-435D-AB67-100D0BC97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478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Rlt</dc:creator>
  <cp:keywords/>
  <dc:description/>
  <cp:lastModifiedBy>Chantal Rlt</cp:lastModifiedBy>
  <cp:revision>2</cp:revision>
  <cp:lastPrinted>2025-06-17T13:56:00Z</cp:lastPrinted>
  <dcterms:created xsi:type="dcterms:W3CDTF">2026-08-17T20:48:00Z</dcterms:created>
  <dcterms:modified xsi:type="dcterms:W3CDTF">2026-08-17T20:48:00Z</dcterms:modified>
</cp:coreProperties>
</file>